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52ED" w14:textId="77777777" w:rsidR="00457632" w:rsidRDefault="00457632" w:rsidP="004576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AA3DD2" w14:textId="77777777" w:rsidR="00457632" w:rsidRPr="001F5A75" w:rsidRDefault="00457632" w:rsidP="00457632">
      <w:pPr>
        <w:spacing w:after="40" w:line="240" w:lineRule="auto"/>
        <w:rPr>
          <w:rFonts w:ascii="Arial" w:hAnsi="Arial" w:cs="Arial"/>
          <w:b/>
          <w:bCs/>
          <w:sz w:val="32"/>
          <w:szCs w:val="32"/>
        </w:rPr>
      </w:pPr>
      <w:r w:rsidRPr="001F5A75">
        <w:rPr>
          <w:rFonts w:ascii="Arial" w:hAnsi="Arial" w:cs="Arial"/>
          <w:b/>
          <w:bCs/>
          <w:sz w:val="32"/>
          <w:szCs w:val="32"/>
        </w:rPr>
        <w:t xml:space="preserve">WE </w:t>
      </w:r>
      <w:r w:rsidRPr="001F5A75">
        <w:rPr>
          <w:rFonts w:ascii="Arial" w:hAnsi="Arial" w:cs="Arial"/>
          <w:b/>
          <w:bCs/>
          <w:sz w:val="32"/>
          <w:szCs w:val="32"/>
          <w:u w:val="single"/>
        </w:rPr>
        <w:t>DO NOT</w:t>
      </w:r>
      <w:r w:rsidRPr="001F5A75">
        <w:rPr>
          <w:rFonts w:ascii="Arial" w:hAnsi="Arial" w:cs="Arial"/>
          <w:b/>
          <w:bCs/>
          <w:sz w:val="32"/>
          <w:szCs w:val="32"/>
        </w:rPr>
        <w:t xml:space="preserve"> OFFER</w:t>
      </w:r>
    </w:p>
    <w:p w14:paraId="79124E18" w14:textId="77777777" w:rsidR="00457632" w:rsidRPr="001F5A75" w:rsidRDefault="00457632" w:rsidP="00457632">
      <w:pPr>
        <w:spacing w:after="40" w:line="240" w:lineRule="auto"/>
        <w:rPr>
          <w:rFonts w:ascii="Arial" w:hAnsi="Arial" w:cs="Arial"/>
          <w:b/>
          <w:bCs/>
          <w:sz w:val="24"/>
          <w:szCs w:val="24"/>
        </w:rPr>
      </w:pPr>
      <w:r w:rsidRPr="001F5A75">
        <w:rPr>
          <w:rFonts w:ascii="Arial" w:hAnsi="Arial" w:cs="Arial"/>
          <w:b/>
          <w:bCs/>
          <w:sz w:val="24"/>
          <w:szCs w:val="24"/>
        </w:rPr>
        <w:t>SPORTS MEDICALS</w:t>
      </w:r>
    </w:p>
    <w:p w14:paraId="4E4AE062" w14:textId="77777777" w:rsidR="00457632" w:rsidRPr="001F5A75" w:rsidRDefault="00457632" w:rsidP="00457632">
      <w:pPr>
        <w:spacing w:after="40" w:line="240" w:lineRule="auto"/>
        <w:rPr>
          <w:rFonts w:ascii="Arial" w:hAnsi="Arial" w:cs="Arial"/>
          <w:b/>
          <w:bCs/>
          <w:sz w:val="24"/>
          <w:szCs w:val="24"/>
        </w:rPr>
      </w:pPr>
      <w:r w:rsidRPr="001F5A75">
        <w:rPr>
          <w:rFonts w:ascii="Arial" w:hAnsi="Arial" w:cs="Arial"/>
          <w:b/>
          <w:bCs/>
          <w:sz w:val="24"/>
          <w:szCs w:val="24"/>
        </w:rPr>
        <w:t>POWER OF ATTORNEY</w:t>
      </w:r>
    </w:p>
    <w:p w14:paraId="298EFE92" w14:textId="77777777" w:rsidR="00457632" w:rsidRPr="001F5A75" w:rsidRDefault="00457632" w:rsidP="00457632">
      <w:pPr>
        <w:spacing w:after="40" w:line="240" w:lineRule="auto"/>
        <w:rPr>
          <w:rFonts w:ascii="Arial" w:hAnsi="Arial" w:cs="Arial"/>
          <w:b/>
          <w:bCs/>
          <w:sz w:val="24"/>
          <w:szCs w:val="24"/>
        </w:rPr>
      </w:pPr>
      <w:r w:rsidRPr="001F5A75">
        <w:rPr>
          <w:rFonts w:ascii="Arial" w:hAnsi="Arial" w:cs="Arial"/>
          <w:b/>
          <w:bCs/>
          <w:sz w:val="24"/>
          <w:szCs w:val="24"/>
        </w:rPr>
        <w:t>MENTAL CAPACITY ASSESSMENTS</w:t>
      </w:r>
    </w:p>
    <w:tbl>
      <w:tblPr>
        <w:tblStyle w:val="TableGrid"/>
        <w:tblpPr w:leftFromText="180" w:rightFromText="180" w:vertAnchor="page" w:horzAnchor="margin" w:tblpX="-856" w:tblpY="2821"/>
        <w:tblW w:w="10768" w:type="dxa"/>
        <w:tblLook w:val="04A0" w:firstRow="1" w:lastRow="0" w:firstColumn="1" w:lastColumn="0" w:noHBand="0" w:noVBand="1"/>
      </w:tblPr>
      <w:tblGrid>
        <w:gridCol w:w="7508"/>
        <w:gridCol w:w="3260"/>
      </w:tblGrid>
      <w:tr w:rsidR="00457632" w14:paraId="5341E8C3" w14:textId="77777777" w:rsidTr="00616442">
        <w:tc>
          <w:tcPr>
            <w:tcW w:w="10768" w:type="dxa"/>
            <w:gridSpan w:val="2"/>
          </w:tcPr>
          <w:p w14:paraId="6DC90140" w14:textId="512735C3" w:rsidR="00457632" w:rsidRPr="00865C38" w:rsidRDefault="00457632" w:rsidP="0061644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5C3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BEAUCHAMP HOUSE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NON</w:t>
            </w:r>
            <w:r w:rsidR="00FF5C33">
              <w:rPr>
                <w:rFonts w:ascii="Arial" w:hAnsi="Arial" w:cs="Arial"/>
                <w:b/>
                <w:bCs/>
                <w:sz w:val="36"/>
                <w:szCs w:val="36"/>
              </w:rPr>
              <w:t>-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NHS WORK PRICE</w:t>
            </w:r>
            <w:r w:rsidRPr="00865C3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LIST</w:t>
            </w:r>
          </w:p>
        </w:tc>
      </w:tr>
      <w:tr w:rsidR="00457632" w14:paraId="59BD78E1" w14:textId="77777777" w:rsidTr="00616442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228B6C10" w14:textId="77777777" w:rsidR="00457632" w:rsidRPr="001F5A75" w:rsidRDefault="00457632" w:rsidP="00616442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A75">
              <w:rPr>
                <w:rFonts w:ascii="Arial" w:hAnsi="Arial" w:cs="Arial"/>
                <w:b/>
                <w:bCs/>
                <w:sz w:val="24"/>
                <w:szCs w:val="24"/>
              </w:rPr>
              <w:t>Certificates, Form and Letters</w:t>
            </w:r>
          </w:p>
        </w:tc>
      </w:tr>
      <w:tr w:rsidR="00457632" w14:paraId="6418865C" w14:textId="77777777" w:rsidTr="00616442">
        <w:tc>
          <w:tcPr>
            <w:tcW w:w="7508" w:type="dxa"/>
          </w:tcPr>
          <w:p w14:paraId="54D32C20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Private Sick Certificate</w:t>
            </w:r>
          </w:p>
        </w:tc>
        <w:tc>
          <w:tcPr>
            <w:tcW w:w="3260" w:type="dxa"/>
          </w:tcPr>
          <w:p w14:paraId="4450A00A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£40.00</w:t>
            </w:r>
          </w:p>
        </w:tc>
      </w:tr>
      <w:tr w:rsidR="00457632" w14:paraId="6B8F05D6" w14:textId="77777777" w:rsidTr="00616442">
        <w:tc>
          <w:tcPr>
            <w:tcW w:w="7508" w:type="dxa"/>
          </w:tcPr>
          <w:p w14:paraId="1BE75263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Private Medical Insurance e.g. BUPA/PPP</w:t>
            </w:r>
          </w:p>
        </w:tc>
        <w:tc>
          <w:tcPr>
            <w:tcW w:w="3260" w:type="dxa"/>
          </w:tcPr>
          <w:p w14:paraId="14506713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 to £55</w:t>
            </w:r>
          </w:p>
        </w:tc>
      </w:tr>
      <w:tr w:rsidR="00457632" w14:paraId="0EBA2F81" w14:textId="77777777" w:rsidTr="00616442">
        <w:tc>
          <w:tcPr>
            <w:tcW w:w="7508" w:type="dxa"/>
          </w:tcPr>
          <w:p w14:paraId="68DFDCF3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Sickness/Accident Insurance Benefit Claim Form</w:t>
            </w:r>
          </w:p>
        </w:tc>
        <w:tc>
          <w:tcPr>
            <w:tcW w:w="3260" w:type="dxa"/>
            <w:vMerge w:val="restart"/>
            <w:vAlign w:val="center"/>
          </w:tcPr>
          <w:p w14:paraId="6F2C3A01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 (within 24hrs £55.00)</w:t>
            </w:r>
          </w:p>
        </w:tc>
      </w:tr>
      <w:tr w:rsidR="00457632" w14:paraId="54FF89AE" w14:textId="77777777" w:rsidTr="00616442">
        <w:tc>
          <w:tcPr>
            <w:tcW w:w="7508" w:type="dxa"/>
          </w:tcPr>
          <w:p w14:paraId="17BD1426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Whom It May Concern Letters</w:t>
            </w:r>
          </w:p>
        </w:tc>
        <w:tc>
          <w:tcPr>
            <w:tcW w:w="3260" w:type="dxa"/>
            <w:vMerge/>
          </w:tcPr>
          <w:p w14:paraId="4BBAB6B1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32" w14:paraId="5273318C" w14:textId="77777777" w:rsidTr="00616442">
        <w:tc>
          <w:tcPr>
            <w:tcW w:w="7508" w:type="dxa"/>
          </w:tcPr>
          <w:p w14:paraId="03EC54EB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Housing Form – simple application</w:t>
            </w:r>
          </w:p>
        </w:tc>
        <w:tc>
          <w:tcPr>
            <w:tcW w:w="3260" w:type="dxa"/>
          </w:tcPr>
          <w:p w14:paraId="1C826BED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£40.00</w:t>
            </w:r>
          </w:p>
        </w:tc>
      </w:tr>
      <w:tr w:rsidR="00457632" w14:paraId="7E894D77" w14:textId="77777777" w:rsidTr="00616442">
        <w:tc>
          <w:tcPr>
            <w:tcW w:w="7508" w:type="dxa"/>
          </w:tcPr>
          <w:p w14:paraId="2840A885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Letters to Insurance Companies/Solicitors</w:t>
            </w:r>
          </w:p>
        </w:tc>
        <w:tc>
          <w:tcPr>
            <w:tcW w:w="3260" w:type="dxa"/>
          </w:tcPr>
          <w:p w14:paraId="538DB5EE" w14:textId="1A35895C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£40.00</w:t>
            </w:r>
          </w:p>
        </w:tc>
      </w:tr>
      <w:tr w:rsidR="00457632" w14:paraId="2EF7C427" w14:textId="77777777" w:rsidTr="00616442">
        <w:tc>
          <w:tcPr>
            <w:tcW w:w="7508" w:type="dxa"/>
          </w:tcPr>
          <w:p w14:paraId="746DBE8C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Firearm/Shotgun Licence Certificate</w:t>
            </w:r>
          </w:p>
        </w:tc>
        <w:tc>
          <w:tcPr>
            <w:tcW w:w="3260" w:type="dxa"/>
          </w:tcPr>
          <w:p w14:paraId="3133E57D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£100.00</w:t>
            </w:r>
          </w:p>
        </w:tc>
      </w:tr>
      <w:tr w:rsidR="00457632" w14:paraId="5E4D553F" w14:textId="77777777" w:rsidTr="00616442">
        <w:tc>
          <w:tcPr>
            <w:tcW w:w="7508" w:type="dxa"/>
          </w:tcPr>
          <w:p w14:paraId="722CDA8A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 Pass Form</w:t>
            </w:r>
          </w:p>
        </w:tc>
        <w:tc>
          <w:tcPr>
            <w:tcW w:w="3260" w:type="dxa"/>
          </w:tcPr>
          <w:p w14:paraId="3DC8E030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£20.00</w:t>
            </w:r>
          </w:p>
        </w:tc>
      </w:tr>
      <w:tr w:rsidR="00457632" w14:paraId="50EC96C4" w14:textId="77777777" w:rsidTr="00616442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57CC3A7C" w14:textId="77777777" w:rsidR="00457632" w:rsidRPr="00201001" w:rsidRDefault="00457632" w:rsidP="00616442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01">
              <w:rPr>
                <w:rFonts w:ascii="Arial" w:hAnsi="Arial" w:cs="Arial"/>
                <w:b/>
                <w:bCs/>
                <w:sz w:val="24"/>
                <w:szCs w:val="24"/>
              </w:rPr>
              <w:t>Medical Examination and Reports</w:t>
            </w:r>
          </w:p>
        </w:tc>
      </w:tr>
      <w:tr w:rsidR="00457632" w14:paraId="51A1933E" w14:textId="77777777" w:rsidTr="00616442">
        <w:tc>
          <w:tcPr>
            <w:tcW w:w="7508" w:type="dxa"/>
          </w:tcPr>
          <w:p w14:paraId="1F60B060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Detailed Report or Opinion</w:t>
            </w:r>
          </w:p>
        </w:tc>
        <w:tc>
          <w:tcPr>
            <w:tcW w:w="3260" w:type="dxa"/>
          </w:tcPr>
          <w:p w14:paraId="5B5B1E2D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£180.00</w:t>
            </w:r>
          </w:p>
        </w:tc>
      </w:tr>
      <w:tr w:rsidR="00457632" w14:paraId="793E3B83" w14:textId="77777777" w:rsidTr="00616442">
        <w:tc>
          <w:tcPr>
            <w:tcW w:w="7508" w:type="dxa"/>
          </w:tcPr>
          <w:p w14:paraId="3E9A84C5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GPR Report</w:t>
            </w:r>
          </w:p>
        </w:tc>
        <w:tc>
          <w:tcPr>
            <w:tcW w:w="3260" w:type="dxa"/>
          </w:tcPr>
          <w:p w14:paraId="48E44BD6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£180.00</w:t>
            </w:r>
          </w:p>
        </w:tc>
      </w:tr>
      <w:tr w:rsidR="00457632" w14:paraId="43D64656" w14:textId="77777777" w:rsidTr="00616442">
        <w:tc>
          <w:tcPr>
            <w:tcW w:w="7508" w:type="dxa"/>
          </w:tcPr>
          <w:p w14:paraId="637E0A92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GPR Report Additional Information</w:t>
            </w:r>
          </w:p>
        </w:tc>
        <w:tc>
          <w:tcPr>
            <w:tcW w:w="3260" w:type="dxa"/>
          </w:tcPr>
          <w:p w14:paraId="75687826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</w:tr>
      <w:tr w:rsidR="00457632" w14:paraId="65C5B77C" w14:textId="77777777" w:rsidTr="00616442">
        <w:tc>
          <w:tcPr>
            <w:tcW w:w="7508" w:type="dxa"/>
          </w:tcPr>
          <w:p w14:paraId="0E5526E3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HGV, PSV, Taxi, Hackney Cab, Fitness to drive racing car etc.</w:t>
            </w:r>
          </w:p>
        </w:tc>
        <w:tc>
          <w:tcPr>
            <w:tcW w:w="3260" w:type="dxa"/>
          </w:tcPr>
          <w:p w14:paraId="73C19D8A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£130.00</w:t>
            </w:r>
          </w:p>
        </w:tc>
      </w:tr>
      <w:tr w:rsidR="00457632" w14:paraId="63060A93" w14:textId="77777777" w:rsidTr="00616442">
        <w:tc>
          <w:tcPr>
            <w:tcW w:w="7508" w:type="dxa"/>
          </w:tcPr>
          <w:p w14:paraId="6D1CEFBA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Pre-employment (examination and opinion)</w:t>
            </w:r>
          </w:p>
        </w:tc>
        <w:tc>
          <w:tcPr>
            <w:tcW w:w="3260" w:type="dxa"/>
          </w:tcPr>
          <w:p w14:paraId="0A25B10E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£180 (no examination £110)</w:t>
            </w:r>
          </w:p>
        </w:tc>
      </w:tr>
      <w:tr w:rsidR="00457632" w14:paraId="475592EF" w14:textId="77777777" w:rsidTr="00616442">
        <w:tc>
          <w:tcPr>
            <w:tcW w:w="7508" w:type="dxa"/>
          </w:tcPr>
          <w:p w14:paraId="79D094D9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Adoption/Fostering Medical and Report -AH Form / AH2 Form</w:t>
            </w:r>
          </w:p>
        </w:tc>
        <w:tc>
          <w:tcPr>
            <w:tcW w:w="3260" w:type="dxa"/>
          </w:tcPr>
          <w:p w14:paraId="51EB34CE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£130.00</w:t>
            </w:r>
          </w:p>
        </w:tc>
      </w:tr>
      <w:tr w:rsidR="00457632" w14:paraId="2F16B89F" w14:textId="77777777" w:rsidTr="00616442">
        <w:tc>
          <w:tcPr>
            <w:tcW w:w="7508" w:type="dxa"/>
          </w:tcPr>
          <w:p w14:paraId="38F2BB55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Ofsted Report</w:t>
            </w:r>
          </w:p>
        </w:tc>
        <w:tc>
          <w:tcPr>
            <w:tcW w:w="3260" w:type="dxa"/>
          </w:tcPr>
          <w:p w14:paraId="530983EB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£130.00</w:t>
            </w:r>
          </w:p>
        </w:tc>
      </w:tr>
      <w:tr w:rsidR="00457632" w14:paraId="73D3510F" w14:textId="77777777" w:rsidTr="00616442">
        <w:tc>
          <w:tcPr>
            <w:tcW w:w="7508" w:type="dxa"/>
          </w:tcPr>
          <w:p w14:paraId="15B574F8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Childminding Medical</w:t>
            </w:r>
          </w:p>
        </w:tc>
        <w:tc>
          <w:tcPr>
            <w:tcW w:w="3260" w:type="dxa"/>
          </w:tcPr>
          <w:p w14:paraId="6D551353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£130.00</w:t>
            </w:r>
          </w:p>
        </w:tc>
      </w:tr>
      <w:tr w:rsidR="00457632" w14:paraId="52CD011B" w14:textId="77777777" w:rsidTr="00616442">
        <w:tc>
          <w:tcPr>
            <w:tcW w:w="7508" w:type="dxa"/>
          </w:tcPr>
          <w:p w14:paraId="0CD99AAC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ECG Recording</w:t>
            </w:r>
          </w:p>
        </w:tc>
        <w:tc>
          <w:tcPr>
            <w:tcW w:w="3260" w:type="dxa"/>
          </w:tcPr>
          <w:p w14:paraId="130F7375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</w:tr>
      <w:tr w:rsidR="00457632" w14:paraId="0F63DBAF" w14:textId="77777777" w:rsidTr="00616442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1DB04C17" w14:textId="77777777" w:rsidR="00457632" w:rsidRPr="00201001" w:rsidRDefault="00457632" w:rsidP="00616442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01">
              <w:rPr>
                <w:rFonts w:ascii="Arial" w:hAnsi="Arial" w:cs="Arial"/>
                <w:b/>
                <w:bCs/>
                <w:sz w:val="24"/>
                <w:szCs w:val="24"/>
              </w:rPr>
              <w:t>Travel</w:t>
            </w:r>
          </w:p>
        </w:tc>
      </w:tr>
      <w:tr w:rsidR="00457632" w14:paraId="42F582B7" w14:textId="77777777" w:rsidTr="00616442">
        <w:tc>
          <w:tcPr>
            <w:tcW w:w="7508" w:type="dxa"/>
          </w:tcPr>
          <w:p w14:paraId="04EF8D70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Freedom from Infection Certificate</w:t>
            </w:r>
          </w:p>
        </w:tc>
        <w:tc>
          <w:tcPr>
            <w:tcW w:w="3260" w:type="dxa"/>
          </w:tcPr>
          <w:p w14:paraId="7511B263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£40.00</w:t>
            </w:r>
          </w:p>
        </w:tc>
      </w:tr>
      <w:tr w:rsidR="00457632" w14:paraId="76F46539" w14:textId="77777777" w:rsidTr="00616442">
        <w:tc>
          <w:tcPr>
            <w:tcW w:w="7508" w:type="dxa"/>
          </w:tcPr>
          <w:p w14:paraId="5FA47EF8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Vaccination Certificate</w:t>
            </w:r>
          </w:p>
        </w:tc>
        <w:tc>
          <w:tcPr>
            <w:tcW w:w="3260" w:type="dxa"/>
          </w:tcPr>
          <w:p w14:paraId="44A7DDCA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£40.00</w:t>
            </w:r>
          </w:p>
        </w:tc>
      </w:tr>
      <w:tr w:rsidR="00457632" w14:paraId="42002E5F" w14:textId="77777777" w:rsidTr="00616442">
        <w:tc>
          <w:tcPr>
            <w:tcW w:w="7508" w:type="dxa"/>
          </w:tcPr>
          <w:p w14:paraId="62D78141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Complex Holiday Cancellation Form</w:t>
            </w:r>
          </w:p>
        </w:tc>
        <w:tc>
          <w:tcPr>
            <w:tcW w:w="3260" w:type="dxa"/>
          </w:tcPr>
          <w:p w14:paraId="008679ED" w14:textId="77777777" w:rsidR="00457632" w:rsidRDefault="00457632" w:rsidP="0061644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£60.00</w:t>
            </w:r>
          </w:p>
        </w:tc>
      </w:tr>
    </w:tbl>
    <w:p w14:paraId="74CB6574" w14:textId="100FC29B" w:rsidR="00457632" w:rsidRPr="00BD41BF" w:rsidRDefault="00BD41BF" w:rsidP="0045763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D41BF">
        <w:rPr>
          <w:rFonts w:ascii="Arial" w:hAnsi="Arial" w:cs="Arial"/>
          <w:b/>
          <w:bCs/>
          <w:sz w:val="24"/>
          <w:szCs w:val="24"/>
        </w:rPr>
        <w:t xml:space="preserve">Fit </w:t>
      </w:r>
      <w:r>
        <w:rPr>
          <w:rFonts w:ascii="Arial" w:hAnsi="Arial" w:cs="Arial"/>
          <w:b/>
          <w:bCs/>
          <w:sz w:val="24"/>
          <w:szCs w:val="24"/>
        </w:rPr>
        <w:t>to..</w:t>
      </w:r>
    </w:p>
    <w:p w14:paraId="5AF5F568" w14:textId="77777777" w:rsidR="00457632" w:rsidRPr="00465410" w:rsidRDefault="00457632" w:rsidP="00457632">
      <w:pPr>
        <w:jc w:val="center"/>
        <w:rPr>
          <w:rFonts w:ascii="Kalinga" w:hAnsi="Kalinga" w:cs="Kalinga"/>
          <w:b/>
          <w:bCs/>
        </w:rPr>
      </w:pPr>
      <w:r w:rsidRPr="00465410">
        <w:rPr>
          <w:rFonts w:ascii="Kalinga" w:hAnsi="Kalinga" w:cs="Kalinga"/>
          <w:b/>
          <w:bCs/>
        </w:rPr>
        <w:t>Full payment is required upfront prior to any work taking place.</w:t>
      </w:r>
    </w:p>
    <w:p w14:paraId="6B7DD22A" w14:textId="77777777" w:rsidR="00457632" w:rsidRDefault="00457632" w:rsidP="00457632">
      <w:pPr>
        <w:jc w:val="center"/>
        <w:rPr>
          <w:rFonts w:ascii="Kalinga" w:hAnsi="Kalinga" w:cs="Kalinga"/>
        </w:rPr>
      </w:pPr>
    </w:p>
    <w:p w14:paraId="28D478A4" w14:textId="2DA5A6DB" w:rsidR="00457632" w:rsidRPr="00560CF6" w:rsidRDefault="00457632" w:rsidP="00457632">
      <w:pPr>
        <w:rPr>
          <w:rFonts w:ascii="Kalinga" w:hAnsi="Kalinga" w:cs="Kalinga"/>
        </w:rPr>
      </w:pPr>
      <w:r w:rsidRPr="00560CF6">
        <w:rPr>
          <w:rFonts w:ascii="Kalinga" w:hAnsi="Kalinga" w:cs="Kalinga"/>
        </w:rPr>
        <w:t>Please note that some work may incur a higher fee than advertised depending on the complexity. We will inform you of any additional cha</w:t>
      </w:r>
      <w:r>
        <w:rPr>
          <w:rFonts w:ascii="Kalinga" w:hAnsi="Kalinga" w:cs="Kalinga"/>
        </w:rPr>
        <w:t>r</w:t>
      </w:r>
      <w:r w:rsidRPr="00560CF6">
        <w:rPr>
          <w:rFonts w:ascii="Kalinga" w:hAnsi="Kalinga" w:cs="Kalinga"/>
        </w:rPr>
        <w:t>ges as soon as they come to light.</w:t>
      </w:r>
    </w:p>
    <w:p w14:paraId="7A24E798" w14:textId="77777777" w:rsidR="00457632" w:rsidRDefault="00457632" w:rsidP="00457632">
      <w:pPr>
        <w:jc w:val="center"/>
        <w:rPr>
          <w:rFonts w:ascii="Kalinga" w:hAnsi="Kalinga" w:cs="Kalinga"/>
        </w:rPr>
      </w:pPr>
      <w:r w:rsidRPr="00560CF6">
        <w:rPr>
          <w:rFonts w:ascii="Kalinga" w:hAnsi="Kalinga" w:cs="Kalinga"/>
        </w:rPr>
        <w:t>Fees are non-refundable if you do not meet the criteria for certain forms e.g., exemption forms. Please ensure that you do meet the criteria before submitting your form and payment.</w:t>
      </w:r>
    </w:p>
    <w:p w14:paraId="74D59F03" w14:textId="77777777" w:rsidR="00457632" w:rsidRPr="003A61DE" w:rsidRDefault="00457632" w:rsidP="00457632">
      <w:pPr>
        <w:jc w:val="center"/>
        <w:rPr>
          <w:rFonts w:ascii="Kalinga" w:hAnsi="Kalinga" w:cs="Kalinga"/>
          <w:sz w:val="8"/>
          <w:szCs w:val="8"/>
        </w:rPr>
      </w:pPr>
    </w:p>
    <w:p w14:paraId="42422C67" w14:textId="77777777" w:rsidR="00457632" w:rsidRDefault="00457632" w:rsidP="00457632">
      <w:pPr>
        <w:jc w:val="center"/>
        <w:rPr>
          <w:rFonts w:ascii="Kalinga" w:hAnsi="Kalinga" w:cs="Kalinga"/>
        </w:rPr>
      </w:pPr>
      <w:r>
        <w:rPr>
          <w:rFonts w:ascii="Kalinga" w:hAnsi="Kalinga" w:cs="Kalinga"/>
        </w:rPr>
        <w:t>We do not provide any private work outside of this list.</w:t>
      </w:r>
    </w:p>
    <w:p w14:paraId="61342414" w14:textId="77777777" w:rsidR="00CC6B1E" w:rsidRDefault="00457632" w:rsidP="00457632">
      <w:pPr>
        <w:rPr>
          <w:rFonts w:ascii="Kalinga" w:hAnsi="Kalinga" w:cs="Kalinga"/>
        </w:rPr>
      </w:pPr>
      <w:r>
        <w:rPr>
          <w:rFonts w:ascii="Kalinga" w:hAnsi="Kalinga" w:cs="Kalinga"/>
        </w:rPr>
        <w:lastRenderedPageBreak/>
        <w:t xml:space="preserve">                                                             Cards only accepted</w:t>
      </w:r>
      <w:r w:rsidR="00CC6B1E">
        <w:rPr>
          <w:rFonts w:ascii="Kalinga" w:hAnsi="Kalinga" w:cs="Kalinga"/>
        </w:rPr>
        <w:t xml:space="preserve"> </w:t>
      </w:r>
    </w:p>
    <w:p w14:paraId="4D153207" w14:textId="4A46FB80" w:rsidR="00457632" w:rsidRDefault="00CC6B1E" w:rsidP="00CC6B1E">
      <w:pPr>
        <w:jc w:val="center"/>
        <w:rPr>
          <w:rFonts w:ascii="Kalinga" w:hAnsi="Kalinga" w:cs="Kalinga"/>
        </w:rPr>
      </w:pPr>
      <w:r>
        <w:rPr>
          <w:rFonts w:ascii="Kalinga" w:hAnsi="Kalinga" w:cs="Kalinga"/>
        </w:rPr>
        <w:t>(NO AMRICAN EXPRESS CARD ACCEPTED)</w:t>
      </w:r>
    </w:p>
    <w:p w14:paraId="507C0BEB" w14:textId="77777777" w:rsidR="00457632" w:rsidRPr="00B4715C" w:rsidRDefault="00457632" w:rsidP="00457632">
      <w:pPr>
        <w:pStyle w:val="NoSpacing"/>
        <w:jc w:val="center"/>
        <w:rPr>
          <w:rFonts w:ascii="Kalinga" w:hAnsi="Kalinga" w:cs="Kalinga"/>
          <w:sz w:val="28"/>
          <w:szCs w:val="28"/>
          <w:u w:val="single"/>
        </w:rPr>
      </w:pPr>
      <w:r w:rsidRPr="00B4715C">
        <w:rPr>
          <w:rFonts w:ascii="Kalinga" w:hAnsi="Kalinga" w:cs="Kalinga"/>
          <w:sz w:val="28"/>
          <w:szCs w:val="28"/>
          <w:u w:val="single"/>
        </w:rPr>
        <w:t>Private/Non-NHS Work</w:t>
      </w:r>
    </w:p>
    <w:p w14:paraId="41E2227E" w14:textId="77777777" w:rsidR="00457632" w:rsidRDefault="00457632" w:rsidP="00457632">
      <w:pPr>
        <w:pStyle w:val="NoSpacing"/>
        <w:rPr>
          <w:rFonts w:ascii="Kalinga" w:hAnsi="Kalinga" w:cs="Kalinga"/>
          <w:sz w:val="20"/>
          <w:szCs w:val="20"/>
        </w:rPr>
      </w:pPr>
    </w:p>
    <w:p w14:paraId="1B5219BC" w14:textId="77777777" w:rsidR="00457632" w:rsidRPr="00834990" w:rsidRDefault="00457632" w:rsidP="00457632">
      <w:pPr>
        <w:pStyle w:val="NoSpacing"/>
        <w:rPr>
          <w:rFonts w:ascii="Kalinga" w:hAnsi="Kalinga" w:cs="Kalinga"/>
          <w:sz w:val="20"/>
          <w:szCs w:val="20"/>
        </w:rPr>
      </w:pPr>
    </w:p>
    <w:p w14:paraId="37B21298" w14:textId="77777777" w:rsidR="00457632" w:rsidRPr="00834990" w:rsidRDefault="00457632" w:rsidP="00457632">
      <w:pPr>
        <w:pStyle w:val="NoSpacing"/>
        <w:rPr>
          <w:rFonts w:ascii="Kalinga" w:hAnsi="Kalinga" w:cs="Kalinga"/>
          <w:b/>
          <w:bCs/>
          <w:sz w:val="20"/>
          <w:szCs w:val="20"/>
        </w:rPr>
      </w:pPr>
      <w:r w:rsidRPr="00834990">
        <w:rPr>
          <w:rFonts w:ascii="Kalinga" w:hAnsi="Kalinga" w:cs="Kalinga"/>
          <w:b/>
          <w:bCs/>
          <w:sz w:val="20"/>
          <w:szCs w:val="20"/>
        </w:rPr>
        <w:t>Private Letters</w:t>
      </w:r>
    </w:p>
    <w:p w14:paraId="45802E21" w14:textId="77777777" w:rsidR="00457632" w:rsidRPr="00834990" w:rsidRDefault="00457632" w:rsidP="00457632">
      <w:pPr>
        <w:pStyle w:val="NoSpacing"/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sz w:val="20"/>
          <w:szCs w:val="20"/>
        </w:rPr>
        <w:t>The fees charged are based on the British Medical Association (BMA) suggested scales and our team will be happy to advise you of the charges.</w:t>
      </w:r>
    </w:p>
    <w:p w14:paraId="61768AD1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</w:p>
    <w:p w14:paraId="1BB8642C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  <w:r w:rsidRPr="00834990">
        <w:rPr>
          <w:rFonts w:ascii="Kalinga" w:hAnsi="Kalinga" w:cs="Kalinga"/>
          <w:color w:val="212B32"/>
          <w:sz w:val="20"/>
          <w:szCs w:val="20"/>
        </w:rPr>
        <w:t>To request a letter please put your request in writing 4 weeks in advance. We will try our best to action your request in 4 weeks</w:t>
      </w:r>
      <w:r>
        <w:rPr>
          <w:rFonts w:ascii="Kalinga" w:hAnsi="Kalinga" w:cs="Kalinga"/>
          <w:color w:val="212B32"/>
          <w:sz w:val="20"/>
          <w:szCs w:val="20"/>
        </w:rPr>
        <w:t xml:space="preserve"> from payment</w:t>
      </w:r>
      <w:r w:rsidRPr="00834990">
        <w:rPr>
          <w:rFonts w:ascii="Kalinga" w:hAnsi="Kalinga" w:cs="Kalinga"/>
          <w:color w:val="212B32"/>
          <w:sz w:val="20"/>
          <w:szCs w:val="20"/>
        </w:rPr>
        <w:t>. Please note if you require the letter prior to the 4 weeks that we have stated, we cannot guarantee that it will be ready</w:t>
      </w:r>
      <w:r>
        <w:rPr>
          <w:rFonts w:ascii="Kalinga" w:hAnsi="Kalinga" w:cs="Kalinga"/>
          <w:color w:val="212B32"/>
          <w:sz w:val="20"/>
          <w:szCs w:val="20"/>
        </w:rPr>
        <w:t>.</w:t>
      </w:r>
    </w:p>
    <w:p w14:paraId="0BE7A336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</w:p>
    <w:p w14:paraId="506CFD12" w14:textId="77777777" w:rsidR="00457632" w:rsidRPr="00DF1951" w:rsidRDefault="00457632" w:rsidP="00457632">
      <w:pPr>
        <w:pStyle w:val="NoSpacing"/>
        <w:rPr>
          <w:rFonts w:ascii="Kalinga" w:hAnsi="Kalinga" w:cs="Kalinga"/>
          <w:b/>
          <w:bCs/>
          <w:sz w:val="20"/>
          <w:szCs w:val="20"/>
        </w:rPr>
      </w:pPr>
      <w:r w:rsidRPr="00DF1951">
        <w:rPr>
          <w:rFonts w:ascii="Kalinga" w:hAnsi="Kalinga" w:cs="Kalinga"/>
          <w:b/>
          <w:bCs/>
          <w:sz w:val="20"/>
          <w:szCs w:val="20"/>
        </w:rPr>
        <w:t>Why are fees charged?</w:t>
      </w:r>
    </w:p>
    <w:p w14:paraId="00358D0F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  <w:r w:rsidRPr="00834990">
        <w:rPr>
          <w:rFonts w:ascii="Kalinga" w:hAnsi="Kalinga" w:cs="Kalinga"/>
          <w:color w:val="212B32"/>
          <w:sz w:val="20"/>
          <w:szCs w:val="20"/>
        </w:rPr>
        <w:t>The government contract with GPs covers medical services to NHS patients. However, in recent years more and more organisations have been involving doctors in a wide range of non</w:t>
      </w:r>
      <w:r>
        <w:rPr>
          <w:rFonts w:ascii="Kalinga" w:hAnsi="Kalinga" w:cs="Kalinga"/>
          <w:color w:val="212B32"/>
          <w:sz w:val="20"/>
          <w:szCs w:val="20"/>
        </w:rPr>
        <w:t>-</w:t>
      </w:r>
      <w:r w:rsidRPr="00834990">
        <w:rPr>
          <w:rFonts w:ascii="Kalinga" w:hAnsi="Kalinga" w:cs="Kalinga"/>
          <w:color w:val="212B32"/>
          <w:sz w:val="20"/>
          <w:szCs w:val="20"/>
        </w:rPr>
        <w:t>NHS work. This work is not funded by the government, so GPs have to charge a fee to cover their time and other expenses.</w:t>
      </w:r>
    </w:p>
    <w:p w14:paraId="2171330C" w14:textId="77777777" w:rsidR="00457632" w:rsidRPr="00834990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</w:p>
    <w:p w14:paraId="0EC0087D" w14:textId="77777777" w:rsidR="00457632" w:rsidRPr="00DF1951" w:rsidRDefault="00457632" w:rsidP="00457632">
      <w:pPr>
        <w:pStyle w:val="NoSpacing"/>
        <w:rPr>
          <w:rFonts w:ascii="Kalinga" w:hAnsi="Kalinga" w:cs="Kalinga"/>
          <w:b/>
          <w:bCs/>
          <w:sz w:val="20"/>
          <w:szCs w:val="20"/>
        </w:rPr>
      </w:pPr>
      <w:r w:rsidRPr="00DF1951">
        <w:rPr>
          <w:rFonts w:ascii="Kalinga" w:hAnsi="Kalinga" w:cs="Kalinga"/>
          <w:b/>
          <w:bCs/>
          <w:sz w:val="20"/>
          <w:szCs w:val="20"/>
        </w:rPr>
        <w:t>Surely the doctor is being paid anyway?</w:t>
      </w:r>
    </w:p>
    <w:p w14:paraId="78125CF4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  <w:r w:rsidRPr="00834990">
        <w:rPr>
          <w:rFonts w:ascii="Kalinga" w:hAnsi="Kalinga" w:cs="Kalinga"/>
          <w:color w:val="212B32"/>
          <w:sz w:val="20"/>
          <w:szCs w:val="20"/>
        </w:rPr>
        <w:t>The NHS covers costs for NHS work, but not for non-NHS work</w:t>
      </w:r>
      <w:r>
        <w:rPr>
          <w:rFonts w:ascii="Kalinga" w:hAnsi="Kalinga" w:cs="Kalinga"/>
          <w:color w:val="212B32"/>
          <w:sz w:val="20"/>
          <w:szCs w:val="20"/>
        </w:rPr>
        <w:t>.</w:t>
      </w:r>
    </w:p>
    <w:p w14:paraId="7384E9A9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</w:p>
    <w:p w14:paraId="4D04DD53" w14:textId="77777777" w:rsidR="00457632" w:rsidRPr="00DF1951" w:rsidRDefault="00457632" w:rsidP="00457632">
      <w:pPr>
        <w:pStyle w:val="NoSpacing"/>
        <w:rPr>
          <w:rFonts w:ascii="Kalinga" w:hAnsi="Kalinga" w:cs="Kalinga"/>
          <w:b/>
          <w:bCs/>
          <w:color w:val="212B32"/>
          <w:sz w:val="20"/>
          <w:szCs w:val="20"/>
        </w:rPr>
      </w:pPr>
      <w:r w:rsidRPr="00DF1951">
        <w:rPr>
          <w:rFonts w:ascii="Kalinga" w:hAnsi="Kalinga" w:cs="Kalinga"/>
          <w:b/>
          <w:bCs/>
          <w:color w:val="212B32"/>
          <w:sz w:val="20"/>
          <w:szCs w:val="20"/>
        </w:rPr>
        <w:t>Why do I pay upfront?</w:t>
      </w:r>
    </w:p>
    <w:p w14:paraId="4EAB8667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  <w:r>
        <w:rPr>
          <w:rFonts w:ascii="Kalinga" w:hAnsi="Kalinga" w:cs="Kalinga"/>
          <w:color w:val="212B32"/>
          <w:sz w:val="20"/>
          <w:szCs w:val="20"/>
        </w:rPr>
        <w:t>It is essential that we ask for full payment upfront to ensure the GPs valuable time is not wasted.</w:t>
      </w:r>
    </w:p>
    <w:p w14:paraId="255001AD" w14:textId="77777777" w:rsidR="00457632" w:rsidRPr="001E2833" w:rsidRDefault="00457632" w:rsidP="00457632">
      <w:pPr>
        <w:rPr>
          <w:rFonts w:ascii="Kalinga" w:hAnsi="Kalinga" w:cs="Kalinga"/>
          <w:sz w:val="20"/>
          <w:szCs w:val="20"/>
        </w:rPr>
      </w:pPr>
      <w:r w:rsidRPr="001E2833">
        <w:rPr>
          <w:rFonts w:ascii="Kalinga" w:hAnsi="Kalinga" w:cs="Kalinga"/>
          <w:sz w:val="20"/>
          <w:szCs w:val="20"/>
        </w:rPr>
        <w:t>Please note that some work may incur a higher fee than advertised depending on their complexity. We will inform you of any additional changes as soon as they come to light.</w:t>
      </w:r>
    </w:p>
    <w:p w14:paraId="095CFEAD" w14:textId="77777777" w:rsidR="00457632" w:rsidRPr="001E2833" w:rsidRDefault="00457632" w:rsidP="00457632">
      <w:pPr>
        <w:rPr>
          <w:rFonts w:ascii="Kalinga" w:hAnsi="Kalinga" w:cs="Kalinga"/>
          <w:sz w:val="20"/>
          <w:szCs w:val="20"/>
        </w:rPr>
      </w:pPr>
      <w:r w:rsidRPr="001E2833">
        <w:rPr>
          <w:rFonts w:ascii="Kalinga" w:hAnsi="Kalinga" w:cs="Kalinga"/>
          <w:sz w:val="20"/>
          <w:szCs w:val="20"/>
        </w:rPr>
        <w:t xml:space="preserve">Fees are non-refundable if you do not meet the criteria for </w:t>
      </w:r>
      <w:r>
        <w:rPr>
          <w:rFonts w:ascii="Kalinga" w:hAnsi="Kalinga" w:cs="Kalinga"/>
          <w:sz w:val="20"/>
          <w:szCs w:val="20"/>
        </w:rPr>
        <w:t xml:space="preserve">certain forms e.g., </w:t>
      </w:r>
      <w:r w:rsidRPr="001E2833">
        <w:rPr>
          <w:rFonts w:ascii="Kalinga" w:hAnsi="Kalinga" w:cs="Kalinga"/>
          <w:sz w:val="20"/>
          <w:szCs w:val="20"/>
        </w:rPr>
        <w:t xml:space="preserve">exemption forms. Please ensure </w:t>
      </w:r>
      <w:r>
        <w:rPr>
          <w:rFonts w:ascii="Kalinga" w:hAnsi="Kalinga" w:cs="Kalinga"/>
          <w:sz w:val="20"/>
          <w:szCs w:val="20"/>
        </w:rPr>
        <w:t xml:space="preserve">that </w:t>
      </w:r>
      <w:r w:rsidRPr="001E2833">
        <w:rPr>
          <w:rFonts w:ascii="Kalinga" w:hAnsi="Kalinga" w:cs="Kalinga"/>
          <w:sz w:val="20"/>
          <w:szCs w:val="20"/>
        </w:rPr>
        <w:t>you do meet the criteria before submitting your form and payment.</w:t>
      </w:r>
    </w:p>
    <w:p w14:paraId="4FA2E87F" w14:textId="77777777" w:rsidR="00457632" w:rsidRPr="00DF1951" w:rsidRDefault="00457632" w:rsidP="00457632">
      <w:pPr>
        <w:pStyle w:val="NoSpacing"/>
        <w:rPr>
          <w:rFonts w:ascii="Kalinga" w:hAnsi="Kalinga" w:cs="Kalinga"/>
          <w:b/>
          <w:bCs/>
          <w:sz w:val="20"/>
          <w:szCs w:val="20"/>
        </w:rPr>
      </w:pPr>
      <w:r w:rsidRPr="00DF1951">
        <w:rPr>
          <w:rFonts w:ascii="Kalinga" w:hAnsi="Kalinga" w:cs="Kalinga"/>
          <w:b/>
          <w:bCs/>
          <w:sz w:val="20"/>
          <w:szCs w:val="20"/>
        </w:rPr>
        <w:t>Do GPs have to do non-NHS work for their patients?</w:t>
      </w:r>
    </w:p>
    <w:p w14:paraId="37BE2C13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  <w:r w:rsidRPr="00834990">
        <w:rPr>
          <w:rFonts w:ascii="Kalinga" w:hAnsi="Kalinga" w:cs="Kalinga"/>
          <w:color w:val="212B32"/>
          <w:sz w:val="20"/>
          <w:szCs w:val="20"/>
        </w:rPr>
        <w:t>With certain limited exceptions, GPs do not have to carry ou</w:t>
      </w:r>
      <w:r>
        <w:rPr>
          <w:rFonts w:ascii="Kalinga" w:hAnsi="Kalinga" w:cs="Kalinga"/>
          <w:color w:val="212B32"/>
          <w:sz w:val="20"/>
          <w:szCs w:val="20"/>
        </w:rPr>
        <w:t>t</w:t>
      </w:r>
      <w:r w:rsidRPr="00834990">
        <w:rPr>
          <w:rFonts w:ascii="Kalinga" w:hAnsi="Kalinga" w:cs="Kalinga"/>
          <w:color w:val="212B32"/>
          <w:sz w:val="20"/>
          <w:szCs w:val="20"/>
        </w:rPr>
        <w:t xml:space="preserve"> non-NHS work. Many GPs however will always attempt to assist their patients and carry out this work.</w:t>
      </w:r>
    </w:p>
    <w:p w14:paraId="15ADA9E0" w14:textId="77777777" w:rsidR="00457632" w:rsidRPr="00834990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</w:p>
    <w:p w14:paraId="425AA91A" w14:textId="77777777" w:rsidR="00457632" w:rsidRPr="00DF1951" w:rsidRDefault="00457632" w:rsidP="00457632">
      <w:pPr>
        <w:pStyle w:val="NoSpacing"/>
        <w:rPr>
          <w:rFonts w:ascii="Kalinga" w:hAnsi="Kalinga" w:cs="Kalinga"/>
          <w:b/>
          <w:bCs/>
          <w:sz w:val="20"/>
          <w:szCs w:val="20"/>
        </w:rPr>
      </w:pPr>
      <w:r w:rsidRPr="00DF1951">
        <w:rPr>
          <w:rFonts w:ascii="Kalinga" w:hAnsi="Kalinga" w:cs="Kalinga"/>
          <w:b/>
          <w:bCs/>
          <w:sz w:val="20"/>
          <w:szCs w:val="20"/>
        </w:rPr>
        <w:t>Why does it sometimes take my GP a long time to complete my form/letter?</w:t>
      </w:r>
    </w:p>
    <w:p w14:paraId="2B162329" w14:textId="77777777" w:rsidR="00457632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  <w:r w:rsidRPr="00834990">
        <w:rPr>
          <w:rFonts w:ascii="Kalinga" w:hAnsi="Kalinga" w:cs="Kalinga"/>
          <w:color w:val="212B32"/>
          <w:sz w:val="20"/>
          <w:szCs w:val="20"/>
        </w:rPr>
        <w:t xml:space="preserve">Time spent completing forms </w:t>
      </w:r>
      <w:r>
        <w:rPr>
          <w:rFonts w:ascii="Kalinga" w:hAnsi="Kalinga" w:cs="Kalinga"/>
          <w:color w:val="212B32"/>
          <w:sz w:val="20"/>
          <w:szCs w:val="20"/>
        </w:rPr>
        <w:t>and</w:t>
      </w:r>
      <w:r w:rsidRPr="00834990">
        <w:rPr>
          <w:rFonts w:ascii="Kalinga" w:hAnsi="Kalinga" w:cs="Kalinga"/>
          <w:color w:val="212B32"/>
          <w:sz w:val="20"/>
          <w:szCs w:val="20"/>
        </w:rPr>
        <w:t xml:space="preserve"> preparing reports takes the GP away from the medical care of patients which will always have top priority. We aim to complete non-NHS work within 4 weeks of receipt</w:t>
      </w:r>
      <w:r>
        <w:rPr>
          <w:rFonts w:ascii="Kalinga" w:hAnsi="Kalinga" w:cs="Kalinga"/>
          <w:color w:val="212B32"/>
          <w:sz w:val="20"/>
          <w:szCs w:val="20"/>
        </w:rPr>
        <w:t xml:space="preserve"> of payment.</w:t>
      </w:r>
    </w:p>
    <w:p w14:paraId="0B4FB823" w14:textId="77777777" w:rsidR="00457632" w:rsidRPr="00834990" w:rsidRDefault="00457632" w:rsidP="00457632">
      <w:pPr>
        <w:pStyle w:val="NoSpacing"/>
        <w:rPr>
          <w:rFonts w:ascii="Kalinga" w:hAnsi="Kalinga" w:cs="Kalinga"/>
          <w:color w:val="212B32"/>
          <w:sz w:val="20"/>
          <w:szCs w:val="20"/>
        </w:rPr>
      </w:pPr>
    </w:p>
    <w:p w14:paraId="0C57BAD5" w14:textId="77777777" w:rsidR="00457632" w:rsidRPr="00DF1951" w:rsidRDefault="00457632" w:rsidP="00457632">
      <w:pPr>
        <w:pStyle w:val="NoSpacing"/>
        <w:rPr>
          <w:rFonts w:ascii="Kalinga" w:hAnsi="Kalinga" w:cs="Kalinga"/>
          <w:b/>
          <w:bCs/>
          <w:sz w:val="20"/>
          <w:szCs w:val="20"/>
        </w:rPr>
      </w:pPr>
      <w:r w:rsidRPr="00DF1951">
        <w:rPr>
          <w:rFonts w:ascii="Kalinga" w:hAnsi="Kalinga" w:cs="Kalinga"/>
          <w:b/>
          <w:bCs/>
          <w:sz w:val="20"/>
          <w:szCs w:val="20"/>
        </w:rPr>
        <w:t>I only need the GP’s signature – what’s the problem?</w:t>
      </w:r>
    </w:p>
    <w:p w14:paraId="326E46F6" w14:textId="56851556" w:rsidR="004A0B2C" w:rsidRPr="002952B0" w:rsidRDefault="00457632" w:rsidP="002952B0">
      <w:pPr>
        <w:pStyle w:val="NoSpacing"/>
        <w:rPr>
          <w:rFonts w:ascii="Kalinga" w:hAnsi="Kalinga" w:cs="Kalinga"/>
          <w:sz w:val="20"/>
          <w:szCs w:val="20"/>
        </w:rPr>
      </w:pPr>
      <w:r w:rsidRPr="00834990">
        <w:rPr>
          <w:rFonts w:ascii="Kalinga" w:hAnsi="Kalinga" w:cs="Kalinga"/>
          <w:color w:val="212B32"/>
          <w:sz w:val="20"/>
          <w:szCs w:val="20"/>
        </w:rPr>
        <w:t>When a GP completes a report or writes a letter it is a condition of remaining on the medical register (which allows them to practice as a doctor), that they only sign what they know to be true. In order to complete even the simplest of forms, the doctor may have to check a patient’s entire medical record</w:t>
      </w:r>
      <w:r>
        <w:rPr>
          <w:rFonts w:ascii="Kalinga" w:hAnsi="Kalinga" w:cs="Kalinga"/>
          <w:color w:val="212B32"/>
          <w:sz w:val="20"/>
          <w:szCs w:val="20"/>
        </w:rPr>
        <w:t>.</w:t>
      </w:r>
    </w:p>
    <w:sectPr w:rsidR="004A0B2C" w:rsidRPr="002952B0" w:rsidSect="00BB5C70">
      <w:footerReference w:type="default" r:id="rId6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F199" w14:textId="77777777" w:rsidR="008C3C6F" w:rsidRDefault="009D004D">
      <w:pPr>
        <w:spacing w:after="0" w:line="240" w:lineRule="auto"/>
      </w:pPr>
      <w:r>
        <w:separator/>
      </w:r>
    </w:p>
  </w:endnote>
  <w:endnote w:type="continuationSeparator" w:id="0">
    <w:p w14:paraId="48401EDA" w14:textId="77777777" w:rsidR="008C3C6F" w:rsidRDefault="009D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F765" w14:textId="77777777" w:rsidR="00C5296F" w:rsidRDefault="002952B0">
    <w:pPr>
      <w:pStyle w:val="Footer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CB0C" w14:textId="77777777" w:rsidR="008C3C6F" w:rsidRDefault="009D004D">
      <w:pPr>
        <w:spacing w:after="0" w:line="240" w:lineRule="auto"/>
      </w:pPr>
      <w:r>
        <w:separator/>
      </w:r>
    </w:p>
  </w:footnote>
  <w:footnote w:type="continuationSeparator" w:id="0">
    <w:p w14:paraId="19E38C9D" w14:textId="77777777" w:rsidR="008C3C6F" w:rsidRDefault="009D0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32"/>
    <w:rsid w:val="002952B0"/>
    <w:rsid w:val="00311355"/>
    <w:rsid w:val="00457632"/>
    <w:rsid w:val="004A0B2C"/>
    <w:rsid w:val="006D5100"/>
    <w:rsid w:val="008363BE"/>
    <w:rsid w:val="008C3C6F"/>
    <w:rsid w:val="009D004D"/>
    <w:rsid w:val="00BD41BF"/>
    <w:rsid w:val="00C5296F"/>
    <w:rsid w:val="00CC6B1E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B369"/>
  <w15:chartTrackingRefBased/>
  <w15:docId w15:val="{A35A7AD1-CB40-4A6E-A643-A04529F2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57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32"/>
  </w:style>
  <w:style w:type="paragraph" w:styleId="NoSpacing">
    <w:name w:val="No Spacing"/>
    <w:uiPriority w:val="1"/>
    <w:qFormat/>
    <w:rsid w:val="004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RAJAPAKSE, Rohita (BEAUCHAMP HOUSE - F81083)</dc:creator>
  <cp:keywords/>
  <dc:description/>
  <cp:lastModifiedBy>RAJAPAKSE, Rohita (BEAUCHAMP HOUSE - F81083)</cp:lastModifiedBy>
  <cp:revision>5</cp:revision>
  <cp:lastPrinted>2023-05-17T10:57:00Z</cp:lastPrinted>
  <dcterms:created xsi:type="dcterms:W3CDTF">2024-10-14T15:15:00Z</dcterms:created>
  <dcterms:modified xsi:type="dcterms:W3CDTF">2024-10-23T09:37:00Z</dcterms:modified>
</cp:coreProperties>
</file>